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DC" w:rsidRPr="003732A6" w:rsidRDefault="003732A6">
      <w:pPr>
        <w:rPr>
          <w:rFonts w:ascii="Times New Roman" w:hAnsi="Times New Roman" w:cs="Times New Roman"/>
          <w:sz w:val="24"/>
          <w:szCs w:val="24"/>
        </w:rPr>
      </w:pPr>
      <w:r w:rsidRPr="003732A6">
        <w:rPr>
          <w:rFonts w:ascii="Times New Roman" w:hAnsi="Times New Roman" w:cs="Times New Roman"/>
          <w:sz w:val="24"/>
          <w:szCs w:val="24"/>
        </w:rPr>
        <w:t xml:space="preserve">EDN Summary </w:t>
      </w:r>
    </w:p>
    <w:p w:rsidR="003732A6" w:rsidRPr="003732A6" w:rsidRDefault="00DC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10/13</w:t>
      </w:r>
      <w:r w:rsidR="003732A6" w:rsidRPr="003732A6">
        <w:rPr>
          <w:rFonts w:ascii="Times New Roman" w:hAnsi="Times New Roman" w:cs="Times New Roman"/>
          <w:sz w:val="24"/>
          <w:szCs w:val="24"/>
        </w:rPr>
        <w:t>/15</w:t>
      </w:r>
    </w:p>
    <w:p w:rsidR="003732A6" w:rsidRDefault="003732A6">
      <w:pPr>
        <w:rPr>
          <w:rFonts w:ascii="Times New Roman" w:hAnsi="Times New Roman" w:cs="Times New Roman"/>
          <w:sz w:val="24"/>
          <w:szCs w:val="24"/>
        </w:rPr>
      </w:pPr>
    </w:p>
    <w:p w:rsidR="00E91C12" w:rsidRDefault="00ED1297" w:rsidP="00E91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access to EDN has been useful</w:t>
      </w:r>
      <w:r w:rsidR="003732A6">
        <w:rPr>
          <w:rFonts w:ascii="Times New Roman" w:hAnsi="Times New Roman" w:cs="Times New Roman"/>
          <w:sz w:val="24"/>
          <w:szCs w:val="24"/>
        </w:rPr>
        <w:t xml:space="preserve"> in improving the </w:t>
      </w:r>
      <w:r w:rsidR="00776BDD">
        <w:rPr>
          <w:rFonts w:ascii="Times New Roman" w:hAnsi="Times New Roman" w:cs="Times New Roman"/>
          <w:sz w:val="24"/>
          <w:szCs w:val="24"/>
        </w:rPr>
        <w:t xml:space="preserve">information communicated to health clinics </w:t>
      </w:r>
      <w:r>
        <w:rPr>
          <w:rFonts w:ascii="Times New Roman" w:hAnsi="Times New Roman" w:cs="Times New Roman"/>
          <w:sz w:val="24"/>
          <w:szCs w:val="24"/>
        </w:rPr>
        <w:t xml:space="preserve">prior to initial refugee domestic health evaluations. </w:t>
      </w:r>
      <w:r w:rsidR="00335081">
        <w:rPr>
          <w:rFonts w:ascii="Times New Roman" w:hAnsi="Times New Roman" w:cs="Times New Roman"/>
          <w:sz w:val="24"/>
          <w:szCs w:val="24"/>
        </w:rPr>
        <w:t xml:space="preserve">Over the last year (October 2014 – October 2015), we have been </w:t>
      </w:r>
      <w:r w:rsidR="003534DE">
        <w:rPr>
          <w:rFonts w:ascii="Times New Roman" w:hAnsi="Times New Roman" w:cs="Times New Roman"/>
          <w:sz w:val="24"/>
          <w:szCs w:val="24"/>
        </w:rPr>
        <w:t xml:space="preserve">able to obtain data on empiric treatment for parasites and immunizations delivered immediately pre-departure. </w:t>
      </w:r>
      <w:r w:rsidR="007C30C9">
        <w:rPr>
          <w:rFonts w:ascii="Times New Roman" w:hAnsi="Times New Roman" w:cs="Times New Roman"/>
          <w:sz w:val="24"/>
          <w:szCs w:val="24"/>
        </w:rPr>
        <w:t xml:space="preserve">Specifically, this workflow has resulted in </w:t>
      </w:r>
      <w:r w:rsidR="007C30C9" w:rsidRPr="00E91C12">
        <w:rPr>
          <w:rFonts w:ascii="Times New Roman" w:hAnsi="Times New Roman" w:cs="Times New Roman"/>
          <w:sz w:val="24"/>
          <w:szCs w:val="24"/>
        </w:rPr>
        <w:t xml:space="preserve">additional information on vaccinations for approximately one third of refugees and additional </w:t>
      </w:r>
      <w:r w:rsidR="00753C8C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7C30C9" w:rsidRPr="00E91C12">
        <w:rPr>
          <w:rFonts w:ascii="Times New Roman" w:hAnsi="Times New Roman" w:cs="Times New Roman"/>
          <w:sz w:val="24"/>
          <w:szCs w:val="24"/>
        </w:rPr>
        <w:t xml:space="preserve">empiric treatment for approximately two thirds of refugees. </w:t>
      </w:r>
    </w:p>
    <w:p w:rsidR="003732A6" w:rsidRDefault="00E91C12" w:rsidP="00E91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improved capacity to provide appropriate care, additional </w:t>
      </w:r>
      <w:r w:rsidR="000C4CAF">
        <w:rPr>
          <w:rFonts w:ascii="Times New Roman" w:hAnsi="Times New Roman" w:cs="Times New Roman"/>
          <w:sz w:val="24"/>
          <w:szCs w:val="24"/>
        </w:rPr>
        <w:t xml:space="preserve">potential </w:t>
      </w:r>
      <w:r>
        <w:rPr>
          <w:rFonts w:ascii="Times New Roman" w:hAnsi="Times New Roman" w:cs="Times New Roman"/>
          <w:sz w:val="24"/>
          <w:szCs w:val="24"/>
        </w:rPr>
        <w:t xml:space="preserve">benefits include: </w:t>
      </w:r>
    </w:p>
    <w:p w:rsidR="003732A6" w:rsidRPr="00E91C12" w:rsidRDefault="00EB61E9" w:rsidP="00E91C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>Avoided duplication of vaccines</w:t>
      </w:r>
    </w:p>
    <w:p w:rsidR="00EB61E9" w:rsidRPr="00E91C12" w:rsidRDefault="000C4AD3" w:rsidP="00E91C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>Reduced risk of side effects</w:t>
      </w:r>
    </w:p>
    <w:p w:rsidR="000C4AD3" w:rsidRPr="00E91C12" w:rsidRDefault="000C4AD3" w:rsidP="00E91C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>Decreased time to full vaccination</w:t>
      </w:r>
    </w:p>
    <w:p w:rsidR="000C4AD3" w:rsidRPr="00E91C12" w:rsidRDefault="000C4AD3" w:rsidP="00E91C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>Decreased number of visits required</w:t>
      </w:r>
    </w:p>
    <w:p w:rsidR="000C4AD3" w:rsidRPr="00E91C12" w:rsidRDefault="000C4AD3" w:rsidP="00E91C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>Decreased delay in entering school and work</w:t>
      </w:r>
    </w:p>
    <w:p w:rsidR="00E91C12" w:rsidRDefault="000C4AD3" w:rsidP="00E91C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 xml:space="preserve">Reduced total cost of vaccines and vaccine administration </w:t>
      </w:r>
    </w:p>
    <w:p w:rsidR="00E91C12" w:rsidRPr="00E91C12" w:rsidRDefault="00E91C12" w:rsidP="00E91C1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D3" w:rsidRPr="00E91C12" w:rsidRDefault="000C4AD3" w:rsidP="00E91C1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 xml:space="preserve">Confirmed </w:t>
      </w:r>
      <w:r w:rsidR="000C4CAF">
        <w:rPr>
          <w:rFonts w:ascii="Times New Roman" w:hAnsi="Times New Roman" w:cs="Times New Roman"/>
          <w:sz w:val="24"/>
          <w:szCs w:val="24"/>
        </w:rPr>
        <w:t>anti-parasitic</w:t>
      </w:r>
      <w:r w:rsidR="003C5EB4">
        <w:rPr>
          <w:rFonts w:ascii="Times New Roman" w:hAnsi="Times New Roman" w:cs="Times New Roman"/>
          <w:sz w:val="24"/>
          <w:szCs w:val="24"/>
        </w:rPr>
        <w:t xml:space="preserve"> treatment – improving</w:t>
      </w:r>
      <w:r w:rsidRPr="00E91C12">
        <w:rPr>
          <w:rFonts w:ascii="Times New Roman" w:hAnsi="Times New Roman" w:cs="Times New Roman"/>
          <w:sz w:val="24"/>
          <w:szCs w:val="24"/>
        </w:rPr>
        <w:t xml:space="preserve"> capacity of providers to evaluate the presence of eosinophilia and gastro-intestinal symptoms </w:t>
      </w:r>
    </w:p>
    <w:p w:rsidR="009879A5" w:rsidRDefault="00F73931" w:rsidP="009879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C12">
        <w:rPr>
          <w:rFonts w:ascii="Times New Roman" w:hAnsi="Times New Roman" w:cs="Times New Roman"/>
          <w:sz w:val="24"/>
          <w:szCs w:val="24"/>
        </w:rPr>
        <w:t xml:space="preserve">Additional potential saving for others sites would include reduction in need for stool </w:t>
      </w:r>
      <w:r w:rsidR="003C5EB4">
        <w:rPr>
          <w:rFonts w:ascii="Times New Roman" w:hAnsi="Times New Roman" w:cs="Times New Roman"/>
          <w:sz w:val="24"/>
          <w:szCs w:val="24"/>
        </w:rPr>
        <w:t>ova and parasite testing and patient education</w:t>
      </w:r>
      <w:r w:rsidR="00DC33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318">
        <w:rPr>
          <w:rFonts w:ascii="Times New Roman" w:hAnsi="Times New Roman" w:cs="Times New Roman"/>
          <w:sz w:val="24"/>
          <w:szCs w:val="24"/>
        </w:rPr>
        <w:t>urin</w:t>
      </w:r>
      <w:r w:rsidRPr="00E91C12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91C12">
        <w:rPr>
          <w:rFonts w:ascii="Times New Roman" w:hAnsi="Times New Roman" w:cs="Times New Roman"/>
          <w:sz w:val="24"/>
          <w:szCs w:val="24"/>
        </w:rPr>
        <w:t>, and potentially d</w:t>
      </w:r>
      <w:r w:rsidR="00860012">
        <w:rPr>
          <w:rFonts w:ascii="Times New Roman" w:hAnsi="Times New Roman" w:cs="Times New Roman"/>
          <w:sz w:val="24"/>
          <w:szCs w:val="24"/>
        </w:rPr>
        <w:t>uplicative treatment</w:t>
      </w:r>
    </w:p>
    <w:p w:rsidR="00860012" w:rsidRDefault="00860012" w:rsidP="0086001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73FC" w:rsidRDefault="009879A5" w:rsidP="00DD73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Reduction </w:t>
      </w:r>
      <w:r w:rsidR="0086001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318" w:rsidRPr="009879A5">
        <w:rPr>
          <w:rFonts w:ascii="Times New Roman" w:hAnsi="Times New Roman" w:cs="Times New Roman"/>
          <w:sz w:val="24"/>
          <w:szCs w:val="24"/>
        </w:rPr>
        <w:t>3</w:t>
      </w:r>
      <w:r w:rsidR="00625FAC" w:rsidRPr="009879A5">
        <w:rPr>
          <w:rFonts w:ascii="Times New Roman" w:hAnsi="Times New Roman" w:cs="Times New Roman"/>
          <w:sz w:val="24"/>
          <w:szCs w:val="24"/>
        </w:rPr>
        <w:t xml:space="preserve">% FTE for a single resettlement agency </w:t>
      </w:r>
      <w:r w:rsidR="00DD73FC">
        <w:rPr>
          <w:rFonts w:ascii="Times New Roman" w:hAnsi="Times New Roman" w:cs="Times New Roman"/>
          <w:sz w:val="24"/>
          <w:szCs w:val="24"/>
        </w:rPr>
        <w:t>with 14 arrivals per week</w:t>
      </w:r>
    </w:p>
    <w:p w:rsidR="00DD73FC" w:rsidRDefault="00DD73FC" w:rsidP="00DD73FC">
      <w:pPr>
        <w:pStyle w:val="ListParagraph"/>
      </w:pPr>
    </w:p>
    <w:p w:rsidR="00BB1FA9" w:rsidRPr="00DD73FC" w:rsidRDefault="00DD73FC" w:rsidP="00DD7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48 refugees who had more vaccination information included in EDN compared to the scanned forms, there were 45 Td, 45 MMR, and 42 </w:t>
      </w:r>
      <w:proofErr w:type="spellStart"/>
      <w:r>
        <w:rPr>
          <w:rFonts w:ascii="Times New Roman" w:hAnsi="Times New Roman" w:cs="Times New Roman"/>
          <w:sz w:val="24"/>
          <w:szCs w:val="24"/>
        </w:rPr>
        <w:t>HepB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C2A">
        <w:rPr>
          <w:rFonts w:ascii="Times New Roman" w:hAnsi="Times New Roman" w:cs="Times New Roman"/>
          <w:sz w:val="24"/>
          <w:szCs w:val="24"/>
        </w:rPr>
        <w:t>vaccinations.</w:t>
      </w:r>
      <w:bookmarkStart w:id="0" w:name="_GoBack"/>
      <w:bookmarkEnd w:id="0"/>
      <w:r w:rsidR="00BB1FA9">
        <w:br w:type="page"/>
      </w:r>
    </w:p>
    <w:p w:rsidR="004D6CB2" w:rsidRDefault="004D6CB2">
      <w:r>
        <w:rPr>
          <w:noProof/>
        </w:rPr>
        <w:lastRenderedPageBreak/>
        <w:drawing>
          <wp:inline distT="0" distB="0" distL="0" distR="0" wp14:anchorId="570678DE" wp14:editId="2E57B391">
            <wp:extent cx="6553200" cy="77152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B1FA9" w:rsidRDefault="00BB1FA9"/>
    <w:sectPr w:rsidR="00BB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7FE8"/>
    <w:multiLevelType w:val="hybridMultilevel"/>
    <w:tmpl w:val="E56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86"/>
    <w:rsid w:val="000C4AD3"/>
    <w:rsid w:val="000C4CAF"/>
    <w:rsid w:val="001F1107"/>
    <w:rsid w:val="001F628B"/>
    <w:rsid w:val="002070B0"/>
    <w:rsid w:val="00243500"/>
    <w:rsid w:val="002B516C"/>
    <w:rsid w:val="00335081"/>
    <w:rsid w:val="003534DE"/>
    <w:rsid w:val="003732A6"/>
    <w:rsid w:val="003C5EB4"/>
    <w:rsid w:val="003C6EF6"/>
    <w:rsid w:val="004D6CB2"/>
    <w:rsid w:val="00532744"/>
    <w:rsid w:val="005F6C2A"/>
    <w:rsid w:val="00625FAC"/>
    <w:rsid w:val="006A52B5"/>
    <w:rsid w:val="006C18C5"/>
    <w:rsid w:val="00753C8C"/>
    <w:rsid w:val="00776BDD"/>
    <w:rsid w:val="007C30C9"/>
    <w:rsid w:val="00860012"/>
    <w:rsid w:val="009879A5"/>
    <w:rsid w:val="009C5586"/>
    <w:rsid w:val="00A715EB"/>
    <w:rsid w:val="00BB1FA9"/>
    <w:rsid w:val="00DB15B4"/>
    <w:rsid w:val="00DC3318"/>
    <w:rsid w:val="00DD73FC"/>
    <w:rsid w:val="00E91C12"/>
    <w:rsid w:val="00EB5128"/>
    <w:rsid w:val="00EB61E9"/>
    <w:rsid w:val="00ED1297"/>
    <w:rsid w:val="00F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C12"/>
    <w:pPr>
      <w:ind w:left="720"/>
      <w:contextualSpacing/>
    </w:pPr>
  </w:style>
  <w:style w:type="table" w:styleId="TableGrid">
    <w:name w:val="Table Grid"/>
    <w:basedOn w:val="TableNormal"/>
    <w:uiPriority w:val="59"/>
    <w:rsid w:val="00B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C12"/>
    <w:pPr>
      <w:ind w:left="720"/>
      <w:contextualSpacing/>
    </w:pPr>
  </w:style>
  <w:style w:type="table" w:styleId="TableGrid">
    <w:name w:val="Table Grid"/>
    <w:basedOn w:val="TableNormal"/>
    <w:uiPriority w:val="59"/>
    <w:rsid w:val="00B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128408-6A5E-4315-8CB5-0EF1D378880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B68FE48-3249-49F6-A117-1B4C45CFF805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New Arrivals Seen October 2014 - October 2015 (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= 175)</a:t>
          </a:r>
        </a:p>
      </dgm:t>
    </dgm:pt>
    <dgm:pt modelId="{0B33A2E0-9871-4D31-B460-EEFCDA3408A4}" type="parTrans" cxnId="{73883CFC-80C2-41FC-8CBE-DFACDF27EC81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09171B-E0DE-4132-94C2-458DBA12B70A}" type="sibTrans" cxnId="{73883CFC-80C2-41FC-8CBE-DFACDF27EC81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569560-AA23-4040-A677-A987B54A2D7D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Patient Information found in EDN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= 134)</a:t>
          </a:r>
        </a:p>
      </dgm:t>
    </dgm:pt>
    <dgm:pt modelId="{77C093C4-CD98-4FCC-99DC-0340C2B41D2C}" type="parTrans" cxnId="{B09BF01F-8822-41B2-B442-14B9BEB337D7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302A55-239E-492E-809B-6F04292837B7}" type="sibTrans" cxnId="{B09BF01F-8822-41B2-B442-14B9BEB337D7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8A85E6-A7AD-4534-8E36-F930B48D4154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EDN Vaccination Forms Versus Scanned Documents </a:t>
          </a:r>
        </a:p>
      </dgm:t>
    </dgm:pt>
    <dgm:pt modelId="{6A2E0708-DE05-4B40-AEC1-1DAD33178FB7}" type="parTrans" cxnId="{822C5C4B-22AB-453A-83C0-C15F9AE5E117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68B33E-060D-41AA-8C9A-991DD4753BF7}" type="sibTrans" cxnId="{822C5C4B-22AB-453A-83C0-C15F9AE5E117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B0D3B8-1C60-4605-A8AC-2A2F1E4454E4}">
      <dgm:prSet phldrT="[Text]"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36% Vaccination forms included in EDN but not scanned forms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= 48)</a:t>
          </a:r>
        </a:p>
      </dgm:t>
    </dgm:pt>
    <dgm:pt modelId="{F7D11EB9-D5B4-40F2-B58A-0D5886063C58}" type="parTrans" cxnId="{08F4EB88-00F2-4EF6-9DA1-31B8893E0833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120A2E-F987-4078-9ED5-242E5337D0C0}" type="sibTrans" cxnId="{08F4EB88-00F2-4EF6-9DA1-31B8893E0833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BC573B-65E8-48AC-BFFF-E9D8FB836966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EDN Pre-Departure Medical Screening (PDMS) Versus Scanned Documents</a:t>
          </a:r>
        </a:p>
      </dgm:t>
    </dgm:pt>
    <dgm:pt modelId="{19324325-D7B2-4590-A02A-EC3931AF1695}" type="parTrans" cxnId="{E05CF052-4B79-4A20-9C60-D82805DA0EFD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157482-FE05-4F43-96FF-5ECB4936AC4A}" type="sibTrans" cxnId="{E05CF052-4B79-4A20-9C60-D82805DA0EFD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5EF213-2EA5-4AFF-B4FE-0515C6037237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34% Same information 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= 45)</a:t>
          </a:r>
        </a:p>
      </dgm:t>
    </dgm:pt>
    <dgm:pt modelId="{DD8D7439-B735-4EC6-91E7-638E976014EA}" type="parTrans" cxnId="{6D83A1CF-DC4D-4EEF-BFB1-B0125B094786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58EB60-6470-4297-BB62-46964C68C042}" type="sibTrans" cxnId="{6D83A1CF-DC4D-4EEF-BFB1-B0125B094786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349AFB-E07B-4040-9221-CE3B90AF166B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64% Same information 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= 86)</a:t>
          </a:r>
        </a:p>
      </dgm:t>
    </dgm:pt>
    <dgm:pt modelId="{1842A6D1-4BDF-4B84-906E-509550433836}" type="parTrans" cxnId="{E88B67C9-BF9B-44A3-961F-050C8B3521BC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3B5296-7938-4987-849F-11334331F7E0}" type="sibTrans" cxnId="{E88B67C9-BF9B-44A3-961F-050C8B3521BC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F61E42-9D94-4565-BA93-7BC545B9518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Patient Information Not in EDN including SIV and IRP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= 41)</a:t>
          </a:r>
        </a:p>
      </dgm:t>
    </dgm:pt>
    <dgm:pt modelId="{A2C4DE62-089E-4F17-AEF6-6A75C2C64B65}" type="parTrans" cxnId="{B5080CB6-81A2-40A6-8792-2E261426DA2D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E7E45A-E536-4F24-B37B-D5FBC13A9C77}" type="sibTrans" cxnId="{B5080CB6-81A2-40A6-8792-2E261426DA2D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9AFA80-9725-4F1C-989D-5A0208484C48}">
      <dgm:prSet phldrT="[Text]" custT="1"/>
      <dgm:spPr>
        <a:ln>
          <a:solidFill>
            <a:schemeClr val="accent2"/>
          </a:solidFill>
        </a:ln>
      </dgm:spPr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66% PDMS forms included in EDN but not scanned forms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= 89)</a:t>
          </a:r>
        </a:p>
      </dgm:t>
    </dgm:pt>
    <dgm:pt modelId="{FF165792-9C74-418B-9D10-414DFAEF6CA7}" type="parTrans" cxnId="{3DC42292-B227-4FEC-A2D4-5C3B10A6ABEE}">
      <dgm:prSet/>
      <dgm:spPr/>
      <dgm:t>
        <a:bodyPr/>
        <a:lstStyle/>
        <a:p>
          <a:endParaRPr lang="en-US"/>
        </a:p>
      </dgm:t>
    </dgm:pt>
    <dgm:pt modelId="{9249BAE3-DF7C-4E57-93D5-9C2B7B8A639A}" type="sibTrans" cxnId="{3DC42292-B227-4FEC-A2D4-5C3B10A6ABEE}">
      <dgm:prSet/>
      <dgm:spPr/>
      <dgm:t>
        <a:bodyPr/>
        <a:lstStyle/>
        <a:p>
          <a:endParaRPr lang="en-US"/>
        </a:p>
      </dgm:t>
    </dgm:pt>
    <dgm:pt modelId="{315ABEC2-12F0-4E9D-A9C2-127BA7C9C443}" type="pres">
      <dgm:prSet presAssocID="{7D128408-6A5E-4315-8CB5-0EF1D37888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366FCDC-3D3A-48C7-9CDB-1EC8CAACD2F6}" type="pres">
      <dgm:prSet presAssocID="{0B68FE48-3249-49F6-A117-1B4C45CFF805}" presName="hierRoot1" presStyleCnt="0">
        <dgm:presLayoutVars>
          <dgm:hierBranch val="init"/>
        </dgm:presLayoutVars>
      </dgm:prSet>
      <dgm:spPr/>
    </dgm:pt>
    <dgm:pt modelId="{3C8B497F-19E4-478C-87D1-B3AF09AC07CE}" type="pres">
      <dgm:prSet presAssocID="{0B68FE48-3249-49F6-A117-1B4C45CFF805}" presName="rootComposite1" presStyleCnt="0"/>
      <dgm:spPr/>
    </dgm:pt>
    <dgm:pt modelId="{5EA6AD6E-53DB-441A-A6C5-3C3F3FAEC637}" type="pres">
      <dgm:prSet presAssocID="{0B68FE48-3249-49F6-A117-1B4C45CFF805}" presName="rootText1" presStyleLbl="node0" presStyleIdx="0" presStyleCnt="1" custScaleX="211404" custScaleY="1016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ABE3B6-1189-442F-8B1B-2DDA3469982F}" type="pres">
      <dgm:prSet presAssocID="{0B68FE48-3249-49F6-A117-1B4C45CFF80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B22AAE0-39D5-4191-8A16-79C5E7DB8C3F}" type="pres">
      <dgm:prSet presAssocID="{0B68FE48-3249-49F6-A117-1B4C45CFF805}" presName="hierChild2" presStyleCnt="0"/>
      <dgm:spPr/>
    </dgm:pt>
    <dgm:pt modelId="{69A01836-3CC0-4A97-9B9E-6CDB9BC0C7E1}" type="pres">
      <dgm:prSet presAssocID="{77C093C4-CD98-4FCC-99DC-0340C2B41D2C}" presName="Name37" presStyleLbl="parChTrans1D2" presStyleIdx="0" presStyleCnt="2"/>
      <dgm:spPr/>
      <dgm:t>
        <a:bodyPr/>
        <a:lstStyle/>
        <a:p>
          <a:endParaRPr lang="en-US"/>
        </a:p>
      </dgm:t>
    </dgm:pt>
    <dgm:pt modelId="{0AB3E53F-388C-4B1E-B590-2DED925DB12B}" type="pres">
      <dgm:prSet presAssocID="{5B569560-AA23-4040-A677-A987B54A2D7D}" presName="hierRoot2" presStyleCnt="0">
        <dgm:presLayoutVars>
          <dgm:hierBranch val="init"/>
        </dgm:presLayoutVars>
      </dgm:prSet>
      <dgm:spPr/>
    </dgm:pt>
    <dgm:pt modelId="{8526B8EB-A5B3-4FBD-B2CA-7FA45384D2EA}" type="pres">
      <dgm:prSet presAssocID="{5B569560-AA23-4040-A677-A987B54A2D7D}" presName="rootComposite" presStyleCnt="0"/>
      <dgm:spPr/>
    </dgm:pt>
    <dgm:pt modelId="{50BD2219-5A55-4822-894A-892B0A89C829}" type="pres">
      <dgm:prSet presAssocID="{5B569560-AA23-4040-A677-A987B54A2D7D}" presName="rootText" presStyleLbl="node2" presStyleIdx="0" presStyleCnt="2" custScaleY="1253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120E34-712D-4CC6-AD56-C4E13351E3B0}" type="pres">
      <dgm:prSet presAssocID="{5B569560-AA23-4040-A677-A987B54A2D7D}" presName="rootConnector" presStyleLbl="node2" presStyleIdx="0" presStyleCnt="2"/>
      <dgm:spPr/>
      <dgm:t>
        <a:bodyPr/>
        <a:lstStyle/>
        <a:p>
          <a:endParaRPr lang="en-US"/>
        </a:p>
      </dgm:t>
    </dgm:pt>
    <dgm:pt modelId="{F0B6AFE6-66BD-4E79-86FA-7F9A58F48D19}" type="pres">
      <dgm:prSet presAssocID="{5B569560-AA23-4040-A677-A987B54A2D7D}" presName="hierChild4" presStyleCnt="0"/>
      <dgm:spPr/>
    </dgm:pt>
    <dgm:pt modelId="{8DB33295-04D1-4841-86E4-D9B72422C315}" type="pres">
      <dgm:prSet presAssocID="{6A2E0708-DE05-4B40-AEC1-1DAD33178FB7}" presName="Name37" presStyleLbl="parChTrans1D3" presStyleIdx="0" presStyleCnt="2"/>
      <dgm:spPr/>
      <dgm:t>
        <a:bodyPr/>
        <a:lstStyle/>
        <a:p>
          <a:endParaRPr lang="en-US"/>
        </a:p>
      </dgm:t>
    </dgm:pt>
    <dgm:pt modelId="{78B0F6C0-7796-4F21-B6B0-47EC4CD7478D}" type="pres">
      <dgm:prSet presAssocID="{7B8A85E6-A7AD-4534-8E36-F930B48D4154}" presName="hierRoot2" presStyleCnt="0">
        <dgm:presLayoutVars>
          <dgm:hierBranch val="init"/>
        </dgm:presLayoutVars>
      </dgm:prSet>
      <dgm:spPr/>
    </dgm:pt>
    <dgm:pt modelId="{D5E06085-8828-43BE-AFF3-D226E5FA0A67}" type="pres">
      <dgm:prSet presAssocID="{7B8A85E6-A7AD-4534-8E36-F930B48D4154}" presName="rootComposite" presStyleCnt="0"/>
      <dgm:spPr/>
    </dgm:pt>
    <dgm:pt modelId="{111B27B7-4839-4C01-9AD3-7C440AC8A425}" type="pres">
      <dgm:prSet presAssocID="{7B8A85E6-A7AD-4534-8E36-F930B48D4154}" presName="rootText" presStyleLbl="node3" presStyleIdx="0" presStyleCnt="2" custScaleY="821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A6C266-38A7-41E7-A8F4-E22DFB1E5AB8}" type="pres">
      <dgm:prSet presAssocID="{7B8A85E6-A7AD-4534-8E36-F930B48D4154}" presName="rootConnector" presStyleLbl="node3" presStyleIdx="0" presStyleCnt="2"/>
      <dgm:spPr/>
      <dgm:t>
        <a:bodyPr/>
        <a:lstStyle/>
        <a:p>
          <a:endParaRPr lang="en-US"/>
        </a:p>
      </dgm:t>
    </dgm:pt>
    <dgm:pt modelId="{C166C802-F68C-48E1-99DB-7E2D2A291E4B}" type="pres">
      <dgm:prSet presAssocID="{7B8A85E6-A7AD-4534-8E36-F930B48D4154}" presName="hierChild4" presStyleCnt="0"/>
      <dgm:spPr/>
    </dgm:pt>
    <dgm:pt modelId="{3C2C03DD-46AC-4BA8-AB7A-76F768F21B41}" type="pres">
      <dgm:prSet presAssocID="{1842A6D1-4BDF-4B84-906E-509550433836}" presName="Name37" presStyleLbl="parChTrans1D4" presStyleIdx="0" presStyleCnt="4"/>
      <dgm:spPr/>
      <dgm:t>
        <a:bodyPr/>
        <a:lstStyle/>
        <a:p>
          <a:endParaRPr lang="en-US"/>
        </a:p>
      </dgm:t>
    </dgm:pt>
    <dgm:pt modelId="{04ADA439-2AEE-4429-994A-A7C75967B59A}" type="pres">
      <dgm:prSet presAssocID="{E7349AFB-E07B-4040-9221-CE3B90AF166B}" presName="hierRoot2" presStyleCnt="0">
        <dgm:presLayoutVars>
          <dgm:hierBranch val="init"/>
        </dgm:presLayoutVars>
      </dgm:prSet>
      <dgm:spPr/>
    </dgm:pt>
    <dgm:pt modelId="{9BD79D29-EFCD-4368-8A73-28B115734DBB}" type="pres">
      <dgm:prSet presAssocID="{E7349AFB-E07B-4040-9221-CE3B90AF166B}" presName="rootComposite" presStyleCnt="0"/>
      <dgm:spPr/>
    </dgm:pt>
    <dgm:pt modelId="{55F77CBA-DFB8-4F42-BA4D-6191FBB8ED10}" type="pres">
      <dgm:prSet presAssocID="{E7349AFB-E07B-4040-9221-CE3B90AF166B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D932CD-AC1E-4C2D-8059-8AFECD6DD777}" type="pres">
      <dgm:prSet presAssocID="{E7349AFB-E07B-4040-9221-CE3B90AF166B}" presName="rootConnector" presStyleLbl="node4" presStyleIdx="0" presStyleCnt="4"/>
      <dgm:spPr/>
      <dgm:t>
        <a:bodyPr/>
        <a:lstStyle/>
        <a:p>
          <a:endParaRPr lang="en-US"/>
        </a:p>
      </dgm:t>
    </dgm:pt>
    <dgm:pt modelId="{69D59304-E008-49F6-8451-EFC38EF046AD}" type="pres">
      <dgm:prSet presAssocID="{E7349AFB-E07B-4040-9221-CE3B90AF166B}" presName="hierChild4" presStyleCnt="0"/>
      <dgm:spPr/>
    </dgm:pt>
    <dgm:pt modelId="{85674A64-1DFC-4619-970E-279419DCDF2F}" type="pres">
      <dgm:prSet presAssocID="{E7349AFB-E07B-4040-9221-CE3B90AF166B}" presName="hierChild5" presStyleCnt="0"/>
      <dgm:spPr/>
    </dgm:pt>
    <dgm:pt modelId="{C47A9458-0E8E-4C1F-8722-66805F87B9D1}" type="pres">
      <dgm:prSet presAssocID="{F7D11EB9-D5B4-40F2-B58A-0D5886063C58}" presName="Name37" presStyleLbl="parChTrans1D4" presStyleIdx="1" presStyleCnt="4"/>
      <dgm:spPr/>
      <dgm:t>
        <a:bodyPr/>
        <a:lstStyle/>
        <a:p>
          <a:endParaRPr lang="en-US"/>
        </a:p>
      </dgm:t>
    </dgm:pt>
    <dgm:pt modelId="{6FDED492-B566-4DD3-900C-EEEE49619068}" type="pres">
      <dgm:prSet presAssocID="{EDB0D3B8-1C60-4605-A8AC-2A2F1E4454E4}" presName="hierRoot2" presStyleCnt="0">
        <dgm:presLayoutVars>
          <dgm:hierBranch val="init"/>
        </dgm:presLayoutVars>
      </dgm:prSet>
      <dgm:spPr/>
    </dgm:pt>
    <dgm:pt modelId="{1900B672-D5A9-4E32-813D-AB99F96539B7}" type="pres">
      <dgm:prSet presAssocID="{EDB0D3B8-1C60-4605-A8AC-2A2F1E4454E4}" presName="rootComposite" presStyleCnt="0"/>
      <dgm:spPr/>
    </dgm:pt>
    <dgm:pt modelId="{3F87A475-DCAA-418E-A3D7-AC19AAE8F143}" type="pres">
      <dgm:prSet presAssocID="{EDB0D3B8-1C60-4605-A8AC-2A2F1E4454E4}" presName="rootText" presStyleLbl="node4" presStyleIdx="1" presStyleCnt="4" custScaleX="69257" custScaleY="714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ED5905-4F5F-4071-ADAF-DF2A81363316}" type="pres">
      <dgm:prSet presAssocID="{EDB0D3B8-1C60-4605-A8AC-2A2F1E4454E4}" presName="rootConnector" presStyleLbl="node4" presStyleIdx="1" presStyleCnt="4"/>
      <dgm:spPr/>
      <dgm:t>
        <a:bodyPr/>
        <a:lstStyle/>
        <a:p>
          <a:endParaRPr lang="en-US"/>
        </a:p>
      </dgm:t>
    </dgm:pt>
    <dgm:pt modelId="{B6B8C37C-9A78-4055-BC83-AA7085E26E8A}" type="pres">
      <dgm:prSet presAssocID="{EDB0D3B8-1C60-4605-A8AC-2A2F1E4454E4}" presName="hierChild4" presStyleCnt="0"/>
      <dgm:spPr/>
    </dgm:pt>
    <dgm:pt modelId="{C379C8EF-A451-4869-AF95-8990E1CE4F2E}" type="pres">
      <dgm:prSet presAssocID="{EDB0D3B8-1C60-4605-A8AC-2A2F1E4454E4}" presName="hierChild5" presStyleCnt="0"/>
      <dgm:spPr/>
    </dgm:pt>
    <dgm:pt modelId="{1E8846DD-725A-4AB1-864F-255AEE36D3B9}" type="pres">
      <dgm:prSet presAssocID="{7B8A85E6-A7AD-4534-8E36-F930B48D4154}" presName="hierChild5" presStyleCnt="0"/>
      <dgm:spPr/>
    </dgm:pt>
    <dgm:pt modelId="{04441EB9-C824-40D7-A6D6-B19078D24127}" type="pres">
      <dgm:prSet presAssocID="{19324325-D7B2-4590-A02A-EC3931AF1695}" presName="Name37" presStyleLbl="parChTrans1D3" presStyleIdx="1" presStyleCnt="2"/>
      <dgm:spPr/>
      <dgm:t>
        <a:bodyPr/>
        <a:lstStyle/>
        <a:p>
          <a:endParaRPr lang="en-US"/>
        </a:p>
      </dgm:t>
    </dgm:pt>
    <dgm:pt modelId="{82BFEEBB-3801-43F7-B59D-A670F43973A0}" type="pres">
      <dgm:prSet presAssocID="{24BC573B-65E8-48AC-BFFF-E9D8FB836966}" presName="hierRoot2" presStyleCnt="0">
        <dgm:presLayoutVars>
          <dgm:hierBranch val="init"/>
        </dgm:presLayoutVars>
      </dgm:prSet>
      <dgm:spPr/>
    </dgm:pt>
    <dgm:pt modelId="{08D2D9EB-CB06-421E-B2BA-5FC39751F3B5}" type="pres">
      <dgm:prSet presAssocID="{24BC573B-65E8-48AC-BFFF-E9D8FB836966}" presName="rootComposite" presStyleCnt="0"/>
      <dgm:spPr/>
    </dgm:pt>
    <dgm:pt modelId="{F5795F7A-4719-4AE3-8578-640CC5F66AD9}" type="pres">
      <dgm:prSet presAssocID="{24BC573B-65E8-48AC-BFFF-E9D8FB836966}" presName="rootText" presStyleLbl="node3" presStyleIdx="1" presStyleCnt="2" custScaleX="142418" custScaleY="82733" custLinFactNeighborX="3103" custLinFactNeighborY="4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3CFDD5-5FF8-4F43-A27C-16DE560E79A3}" type="pres">
      <dgm:prSet presAssocID="{24BC573B-65E8-48AC-BFFF-E9D8FB836966}" presName="rootConnector" presStyleLbl="node3" presStyleIdx="1" presStyleCnt="2"/>
      <dgm:spPr/>
      <dgm:t>
        <a:bodyPr/>
        <a:lstStyle/>
        <a:p>
          <a:endParaRPr lang="en-US"/>
        </a:p>
      </dgm:t>
    </dgm:pt>
    <dgm:pt modelId="{B9A8CEBC-3420-4DD5-A371-59F5F87A4E84}" type="pres">
      <dgm:prSet presAssocID="{24BC573B-65E8-48AC-BFFF-E9D8FB836966}" presName="hierChild4" presStyleCnt="0"/>
      <dgm:spPr/>
    </dgm:pt>
    <dgm:pt modelId="{1F3315C8-65EE-49F4-BF4E-E8AAA99EE59B}" type="pres">
      <dgm:prSet presAssocID="{DD8D7439-B735-4EC6-91E7-638E976014EA}" presName="Name37" presStyleLbl="parChTrans1D4" presStyleIdx="2" presStyleCnt="4"/>
      <dgm:spPr/>
      <dgm:t>
        <a:bodyPr/>
        <a:lstStyle/>
        <a:p>
          <a:endParaRPr lang="en-US"/>
        </a:p>
      </dgm:t>
    </dgm:pt>
    <dgm:pt modelId="{03003542-3A62-46B8-BF96-BAEAC239D627}" type="pres">
      <dgm:prSet presAssocID="{455EF213-2EA5-4AFF-B4FE-0515C6037237}" presName="hierRoot2" presStyleCnt="0">
        <dgm:presLayoutVars>
          <dgm:hierBranch val="init"/>
        </dgm:presLayoutVars>
      </dgm:prSet>
      <dgm:spPr/>
    </dgm:pt>
    <dgm:pt modelId="{420B1FC4-FF8E-475C-8503-E1A42ECB2519}" type="pres">
      <dgm:prSet presAssocID="{455EF213-2EA5-4AFF-B4FE-0515C6037237}" presName="rootComposite" presStyleCnt="0"/>
      <dgm:spPr/>
    </dgm:pt>
    <dgm:pt modelId="{F25A0788-B5E9-4BC5-A1A7-D3B86564D433}" type="pres">
      <dgm:prSet presAssocID="{455EF213-2EA5-4AFF-B4FE-0515C6037237}" presName="rootText" presStyleLbl="node4" presStyleIdx="2" presStyleCnt="4" custScaleX="83541" custScaleY="610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DC8593-D5EC-4D4B-9E7E-9292F8F99824}" type="pres">
      <dgm:prSet presAssocID="{455EF213-2EA5-4AFF-B4FE-0515C6037237}" presName="rootConnector" presStyleLbl="node4" presStyleIdx="2" presStyleCnt="4"/>
      <dgm:spPr/>
      <dgm:t>
        <a:bodyPr/>
        <a:lstStyle/>
        <a:p>
          <a:endParaRPr lang="en-US"/>
        </a:p>
      </dgm:t>
    </dgm:pt>
    <dgm:pt modelId="{ADC0C166-5F95-4120-A581-E8BA03AAAA8B}" type="pres">
      <dgm:prSet presAssocID="{455EF213-2EA5-4AFF-B4FE-0515C6037237}" presName="hierChild4" presStyleCnt="0"/>
      <dgm:spPr/>
    </dgm:pt>
    <dgm:pt modelId="{2E062374-EAC2-45DA-9D86-C553AC9D6B27}" type="pres">
      <dgm:prSet presAssocID="{455EF213-2EA5-4AFF-B4FE-0515C6037237}" presName="hierChild5" presStyleCnt="0"/>
      <dgm:spPr/>
    </dgm:pt>
    <dgm:pt modelId="{5C419D07-4213-41AD-9AC8-6057861213ED}" type="pres">
      <dgm:prSet presAssocID="{FF165792-9C74-418B-9D10-414DFAEF6CA7}" presName="Name37" presStyleLbl="parChTrans1D4" presStyleIdx="3" presStyleCnt="4"/>
      <dgm:spPr/>
      <dgm:t>
        <a:bodyPr/>
        <a:lstStyle/>
        <a:p>
          <a:endParaRPr lang="en-US"/>
        </a:p>
      </dgm:t>
    </dgm:pt>
    <dgm:pt modelId="{51CA79CE-4EF4-4F2C-B3E6-781B090C80F4}" type="pres">
      <dgm:prSet presAssocID="{B49AFA80-9725-4F1C-989D-5A0208484C48}" presName="hierRoot2" presStyleCnt="0">
        <dgm:presLayoutVars>
          <dgm:hierBranch val="init"/>
        </dgm:presLayoutVars>
      </dgm:prSet>
      <dgm:spPr/>
    </dgm:pt>
    <dgm:pt modelId="{9171A3F6-EA56-46D8-8B3B-1CD98820CC0F}" type="pres">
      <dgm:prSet presAssocID="{B49AFA80-9725-4F1C-989D-5A0208484C48}" presName="rootComposite" presStyleCnt="0"/>
      <dgm:spPr/>
    </dgm:pt>
    <dgm:pt modelId="{F404560C-9624-48CE-82E8-F504D11251EF}" type="pres">
      <dgm:prSet presAssocID="{B49AFA80-9725-4F1C-989D-5A0208484C48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555491-B1B2-4A00-8EAC-8880C485EDB2}" type="pres">
      <dgm:prSet presAssocID="{B49AFA80-9725-4F1C-989D-5A0208484C48}" presName="rootConnector" presStyleLbl="node4" presStyleIdx="3" presStyleCnt="4"/>
      <dgm:spPr/>
      <dgm:t>
        <a:bodyPr/>
        <a:lstStyle/>
        <a:p>
          <a:endParaRPr lang="en-US"/>
        </a:p>
      </dgm:t>
    </dgm:pt>
    <dgm:pt modelId="{1E84BAD7-A700-4DA7-A2F1-652516F7C5BA}" type="pres">
      <dgm:prSet presAssocID="{B49AFA80-9725-4F1C-989D-5A0208484C48}" presName="hierChild4" presStyleCnt="0"/>
      <dgm:spPr/>
    </dgm:pt>
    <dgm:pt modelId="{83D33291-18D4-4F68-9852-99AC8D6B0E61}" type="pres">
      <dgm:prSet presAssocID="{B49AFA80-9725-4F1C-989D-5A0208484C48}" presName="hierChild5" presStyleCnt="0"/>
      <dgm:spPr/>
    </dgm:pt>
    <dgm:pt modelId="{513A81FE-D14F-425F-9590-2ADEE819B62A}" type="pres">
      <dgm:prSet presAssocID="{24BC573B-65E8-48AC-BFFF-E9D8FB836966}" presName="hierChild5" presStyleCnt="0"/>
      <dgm:spPr/>
    </dgm:pt>
    <dgm:pt modelId="{CE25F1F6-FAEC-49ED-A66E-7860D5E8B9D1}" type="pres">
      <dgm:prSet presAssocID="{5B569560-AA23-4040-A677-A987B54A2D7D}" presName="hierChild5" presStyleCnt="0"/>
      <dgm:spPr/>
    </dgm:pt>
    <dgm:pt modelId="{AB996C89-C030-41F8-BB1A-4344409403EB}" type="pres">
      <dgm:prSet presAssocID="{A2C4DE62-089E-4F17-AEF6-6A75C2C64B65}" presName="Name37" presStyleLbl="parChTrans1D2" presStyleIdx="1" presStyleCnt="2"/>
      <dgm:spPr/>
      <dgm:t>
        <a:bodyPr/>
        <a:lstStyle/>
        <a:p>
          <a:endParaRPr lang="en-US"/>
        </a:p>
      </dgm:t>
    </dgm:pt>
    <dgm:pt modelId="{E1169415-6918-43C5-A448-91A2994B411A}" type="pres">
      <dgm:prSet presAssocID="{6AF61E42-9D94-4565-BA93-7BC545B9518F}" presName="hierRoot2" presStyleCnt="0">
        <dgm:presLayoutVars>
          <dgm:hierBranch val="init"/>
        </dgm:presLayoutVars>
      </dgm:prSet>
      <dgm:spPr/>
    </dgm:pt>
    <dgm:pt modelId="{0F4CBE29-D9F1-40AA-8DF6-63CB85CF2C44}" type="pres">
      <dgm:prSet presAssocID="{6AF61E42-9D94-4565-BA93-7BC545B9518F}" presName="rootComposite" presStyleCnt="0"/>
      <dgm:spPr/>
    </dgm:pt>
    <dgm:pt modelId="{A391AD68-41DB-4FFC-AC34-0BF0E51BBE21}" type="pres">
      <dgm:prSet presAssocID="{6AF61E42-9D94-4565-BA93-7BC545B9518F}" presName="rootText" presStyleLbl="node2" presStyleIdx="1" presStyleCnt="2" custScaleX="82581" custScaleY="882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324142-409C-4243-9C2E-E428A40A7506}" type="pres">
      <dgm:prSet presAssocID="{6AF61E42-9D94-4565-BA93-7BC545B9518F}" presName="rootConnector" presStyleLbl="node2" presStyleIdx="1" presStyleCnt="2"/>
      <dgm:spPr/>
      <dgm:t>
        <a:bodyPr/>
        <a:lstStyle/>
        <a:p>
          <a:endParaRPr lang="en-US"/>
        </a:p>
      </dgm:t>
    </dgm:pt>
    <dgm:pt modelId="{4F944B48-95C4-4B36-93BF-F5C919AD82FB}" type="pres">
      <dgm:prSet presAssocID="{6AF61E42-9D94-4565-BA93-7BC545B9518F}" presName="hierChild4" presStyleCnt="0"/>
      <dgm:spPr/>
    </dgm:pt>
    <dgm:pt modelId="{21E8901D-B995-4EB0-96DD-B760A4D21CAA}" type="pres">
      <dgm:prSet presAssocID="{6AF61E42-9D94-4565-BA93-7BC545B9518F}" presName="hierChild5" presStyleCnt="0"/>
      <dgm:spPr/>
    </dgm:pt>
    <dgm:pt modelId="{B683912C-D42A-4EE4-89E9-D8794A6C5EA2}" type="pres">
      <dgm:prSet presAssocID="{0B68FE48-3249-49F6-A117-1B4C45CFF805}" presName="hierChild3" presStyleCnt="0"/>
      <dgm:spPr/>
    </dgm:pt>
  </dgm:ptLst>
  <dgm:cxnLst>
    <dgm:cxn modelId="{3DC42292-B227-4FEC-A2D4-5C3B10A6ABEE}" srcId="{24BC573B-65E8-48AC-BFFF-E9D8FB836966}" destId="{B49AFA80-9725-4F1C-989D-5A0208484C48}" srcOrd="1" destOrd="0" parTransId="{FF165792-9C74-418B-9D10-414DFAEF6CA7}" sibTransId="{9249BAE3-DF7C-4E57-93D5-9C2B7B8A639A}"/>
    <dgm:cxn modelId="{86D978D7-9EE5-4B5E-97DB-8D7D61420902}" type="presOf" srcId="{7D128408-6A5E-4315-8CB5-0EF1D3788807}" destId="{315ABEC2-12F0-4E9D-A9C2-127BA7C9C443}" srcOrd="0" destOrd="0" presId="urn:microsoft.com/office/officeart/2005/8/layout/orgChart1"/>
    <dgm:cxn modelId="{14F3756E-4A39-4B76-9956-3ABA18DE25BB}" type="presOf" srcId="{B49AFA80-9725-4F1C-989D-5A0208484C48}" destId="{F404560C-9624-48CE-82E8-F504D11251EF}" srcOrd="0" destOrd="0" presId="urn:microsoft.com/office/officeart/2005/8/layout/orgChart1"/>
    <dgm:cxn modelId="{6078459D-A47D-47AE-A6A1-852AFB664799}" type="presOf" srcId="{6AF61E42-9D94-4565-BA93-7BC545B9518F}" destId="{A391AD68-41DB-4FFC-AC34-0BF0E51BBE21}" srcOrd="0" destOrd="0" presId="urn:microsoft.com/office/officeart/2005/8/layout/orgChart1"/>
    <dgm:cxn modelId="{73883CFC-80C2-41FC-8CBE-DFACDF27EC81}" srcId="{7D128408-6A5E-4315-8CB5-0EF1D3788807}" destId="{0B68FE48-3249-49F6-A117-1B4C45CFF805}" srcOrd="0" destOrd="0" parTransId="{0B33A2E0-9871-4D31-B460-EEFCDA3408A4}" sibTransId="{8709171B-E0DE-4132-94C2-458DBA12B70A}"/>
    <dgm:cxn modelId="{C6407A0E-0453-4333-BB80-9C451A7D7CD9}" type="presOf" srcId="{455EF213-2EA5-4AFF-B4FE-0515C6037237}" destId="{F25A0788-B5E9-4BC5-A1A7-D3B86564D433}" srcOrd="0" destOrd="0" presId="urn:microsoft.com/office/officeart/2005/8/layout/orgChart1"/>
    <dgm:cxn modelId="{E05CF052-4B79-4A20-9C60-D82805DA0EFD}" srcId="{5B569560-AA23-4040-A677-A987B54A2D7D}" destId="{24BC573B-65E8-48AC-BFFF-E9D8FB836966}" srcOrd="1" destOrd="0" parTransId="{19324325-D7B2-4590-A02A-EC3931AF1695}" sibTransId="{30157482-FE05-4F43-96FF-5ECB4936AC4A}"/>
    <dgm:cxn modelId="{59BF7260-2655-4E98-A760-1EBEE7C2EAFA}" type="presOf" srcId="{19324325-D7B2-4590-A02A-EC3931AF1695}" destId="{04441EB9-C824-40D7-A6D6-B19078D24127}" srcOrd="0" destOrd="0" presId="urn:microsoft.com/office/officeart/2005/8/layout/orgChart1"/>
    <dgm:cxn modelId="{727E18C9-5BBD-41E8-B05C-E2139233C09C}" type="presOf" srcId="{24BC573B-65E8-48AC-BFFF-E9D8FB836966}" destId="{D83CFDD5-5FF8-4F43-A27C-16DE560E79A3}" srcOrd="1" destOrd="0" presId="urn:microsoft.com/office/officeart/2005/8/layout/orgChart1"/>
    <dgm:cxn modelId="{80CC2ACC-2CD7-4842-9AE6-35A48508F4CE}" type="presOf" srcId="{24BC573B-65E8-48AC-BFFF-E9D8FB836966}" destId="{F5795F7A-4719-4AE3-8578-640CC5F66AD9}" srcOrd="0" destOrd="0" presId="urn:microsoft.com/office/officeart/2005/8/layout/orgChart1"/>
    <dgm:cxn modelId="{5850C7DC-47ED-451B-886E-09D5073E9DD9}" type="presOf" srcId="{EDB0D3B8-1C60-4605-A8AC-2A2F1E4454E4}" destId="{3F87A475-DCAA-418E-A3D7-AC19AAE8F143}" srcOrd="0" destOrd="0" presId="urn:microsoft.com/office/officeart/2005/8/layout/orgChart1"/>
    <dgm:cxn modelId="{B5080CB6-81A2-40A6-8792-2E261426DA2D}" srcId="{0B68FE48-3249-49F6-A117-1B4C45CFF805}" destId="{6AF61E42-9D94-4565-BA93-7BC545B9518F}" srcOrd="1" destOrd="0" parTransId="{A2C4DE62-089E-4F17-AEF6-6A75C2C64B65}" sibTransId="{DEE7E45A-E536-4F24-B37B-D5FBC13A9C77}"/>
    <dgm:cxn modelId="{C982BE05-291B-4213-B0DF-6CD492A3A39F}" type="presOf" srcId="{DD8D7439-B735-4EC6-91E7-638E976014EA}" destId="{1F3315C8-65EE-49F4-BF4E-E8AAA99EE59B}" srcOrd="0" destOrd="0" presId="urn:microsoft.com/office/officeart/2005/8/layout/orgChart1"/>
    <dgm:cxn modelId="{73BD1CE4-DC80-4A9A-AD36-C2A9EA3E694B}" type="presOf" srcId="{B49AFA80-9725-4F1C-989D-5A0208484C48}" destId="{8E555491-B1B2-4A00-8EAC-8880C485EDB2}" srcOrd="1" destOrd="0" presId="urn:microsoft.com/office/officeart/2005/8/layout/orgChart1"/>
    <dgm:cxn modelId="{A2FFD5F9-227D-46BA-AD6A-1AEC574D82F0}" type="presOf" srcId="{FF165792-9C74-418B-9D10-414DFAEF6CA7}" destId="{5C419D07-4213-41AD-9AC8-6057861213ED}" srcOrd="0" destOrd="0" presId="urn:microsoft.com/office/officeart/2005/8/layout/orgChart1"/>
    <dgm:cxn modelId="{E88B67C9-BF9B-44A3-961F-050C8B3521BC}" srcId="{7B8A85E6-A7AD-4534-8E36-F930B48D4154}" destId="{E7349AFB-E07B-4040-9221-CE3B90AF166B}" srcOrd="0" destOrd="0" parTransId="{1842A6D1-4BDF-4B84-906E-509550433836}" sibTransId="{D63B5296-7938-4987-849F-11334331F7E0}"/>
    <dgm:cxn modelId="{6C2B0CCB-154F-4B5F-8141-AB8E183593D1}" type="presOf" srcId="{5B569560-AA23-4040-A677-A987B54A2D7D}" destId="{C9120E34-712D-4CC6-AD56-C4E13351E3B0}" srcOrd="1" destOrd="0" presId="urn:microsoft.com/office/officeart/2005/8/layout/orgChart1"/>
    <dgm:cxn modelId="{2CA0BBAA-BBC0-422B-AFA2-37761293CEAC}" type="presOf" srcId="{77C093C4-CD98-4FCC-99DC-0340C2B41D2C}" destId="{69A01836-3CC0-4A97-9B9E-6CDB9BC0C7E1}" srcOrd="0" destOrd="0" presId="urn:microsoft.com/office/officeart/2005/8/layout/orgChart1"/>
    <dgm:cxn modelId="{6278BC87-28D9-4762-9F50-E8BE03E35023}" type="presOf" srcId="{EDB0D3B8-1C60-4605-A8AC-2A2F1E4454E4}" destId="{05ED5905-4F5F-4071-ADAF-DF2A81363316}" srcOrd="1" destOrd="0" presId="urn:microsoft.com/office/officeart/2005/8/layout/orgChart1"/>
    <dgm:cxn modelId="{6D21512B-8243-47E3-805E-A32E3F6A87CF}" type="presOf" srcId="{F7D11EB9-D5B4-40F2-B58A-0D5886063C58}" destId="{C47A9458-0E8E-4C1F-8722-66805F87B9D1}" srcOrd="0" destOrd="0" presId="urn:microsoft.com/office/officeart/2005/8/layout/orgChart1"/>
    <dgm:cxn modelId="{274817DD-8F5C-4C06-8869-6B14ACB49AAA}" type="presOf" srcId="{0B68FE48-3249-49F6-A117-1B4C45CFF805}" destId="{5FABE3B6-1189-442F-8B1B-2DDA3469982F}" srcOrd="1" destOrd="0" presId="urn:microsoft.com/office/officeart/2005/8/layout/orgChart1"/>
    <dgm:cxn modelId="{6D83A1CF-DC4D-4EEF-BFB1-B0125B094786}" srcId="{24BC573B-65E8-48AC-BFFF-E9D8FB836966}" destId="{455EF213-2EA5-4AFF-B4FE-0515C6037237}" srcOrd="0" destOrd="0" parTransId="{DD8D7439-B735-4EC6-91E7-638E976014EA}" sibTransId="{9C58EB60-6470-4297-BB62-46964C68C042}"/>
    <dgm:cxn modelId="{08F4EB88-00F2-4EF6-9DA1-31B8893E0833}" srcId="{7B8A85E6-A7AD-4534-8E36-F930B48D4154}" destId="{EDB0D3B8-1C60-4605-A8AC-2A2F1E4454E4}" srcOrd="1" destOrd="0" parTransId="{F7D11EB9-D5B4-40F2-B58A-0D5886063C58}" sibTransId="{08120A2E-F987-4078-9ED5-242E5337D0C0}"/>
    <dgm:cxn modelId="{1D64B106-B804-498E-9920-81B9742E60FD}" type="presOf" srcId="{7B8A85E6-A7AD-4534-8E36-F930B48D4154}" destId="{111B27B7-4839-4C01-9AD3-7C440AC8A425}" srcOrd="0" destOrd="0" presId="urn:microsoft.com/office/officeart/2005/8/layout/orgChart1"/>
    <dgm:cxn modelId="{59A08A8F-8D25-4E30-88AB-2613B5184459}" type="presOf" srcId="{7B8A85E6-A7AD-4534-8E36-F930B48D4154}" destId="{9FA6C266-38A7-41E7-A8F4-E22DFB1E5AB8}" srcOrd="1" destOrd="0" presId="urn:microsoft.com/office/officeart/2005/8/layout/orgChart1"/>
    <dgm:cxn modelId="{4C762744-6DC0-4CF8-9E4A-C169CE3C5DA4}" type="presOf" srcId="{0B68FE48-3249-49F6-A117-1B4C45CFF805}" destId="{5EA6AD6E-53DB-441A-A6C5-3C3F3FAEC637}" srcOrd="0" destOrd="0" presId="urn:microsoft.com/office/officeart/2005/8/layout/orgChart1"/>
    <dgm:cxn modelId="{822C5C4B-22AB-453A-83C0-C15F9AE5E117}" srcId="{5B569560-AA23-4040-A677-A987B54A2D7D}" destId="{7B8A85E6-A7AD-4534-8E36-F930B48D4154}" srcOrd="0" destOrd="0" parTransId="{6A2E0708-DE05-4B40-AEC1-1DAD33178FB7}" sibTransId="{0F68B33E-060D-41AA-8C9A-991DD4753BF7}"/>
    <dgm:cxn modelId="{ADBF696D-9675-4FB8-9AC8-0199643D46C6}" type="presOf" srcId="{1842A6D1-4BDF-4B84-906E-509550433836}" destId="{3C2C03DD-46AC-4BA8-AB7A-76F768F21B41}" srcOrd="0" destOrd="0" presId="urn:microsoft.com/office/officeart/2005/8/layout/orgChart1"/>
    <dgm:cxn modelId="{79D38BAB-C58C-40DA-8CCF-9CDD47FE6EC8}" type="presOf" srcId="{6A2E0708-DE05-4B40-AEC1-1DAD33178FB7}" destId="{8DB33295-04D1-4841-86E4-D9B72422C315}" srcOrd="0" destOrd="0" presId="urn:microsoft.com/office/officeart/2005/8/layout/orgChart1"/>
    <dgm:cxn modelId="{B09BF01F-8822-41B2-B442-14B9BEB337D7}" srcId="{0B68FE48-3249-49F6-A117-1B4C45CFF805}" destId="{5B569560-AA23-4040-A677-A987B54A2D7D}" srcOrd="0" destOrd="0" parTransId="{77C093C4-CD98-4FCC-99DC-0340C2B41D2C}" sibTransId="{F8302A55-239E-492E-809B-6F04292837B7}"/>
    <dgm:cxn modelId="{E17159F6-E176-4FE2-911E-C06D1521F08B}" type="presOf" srcId="{5B569560-AA23-4040-A677-A987B54A2D7D}" destId="{50BD2219-5A55-4822-894A-892B0A89C829}" srcOrd="0" destOrd="0" presId="urn:microsoft.com/office/officeart/2005/8/layout/orgChart1"/>
    <dgm:cxn modelId="{C28769CA-4949-4D6D-8184-BAEF2561A7AE}" type="presOf" srcId="{E7349AFB-E07B-4040-9221-CE3B90AF166B}" destId="{1ED932CD-AC1E-4C2D-8059-8AFECD6DD777}" srcOrd="1" destOrd="0" presId="urn:microsoft.com/office/officeart/2005/8/layout/orgChart1"/>
    <dgm:cxn modelId="{E5029C93-FBC1-4D16-AE33-960CC7DC6861}" type="presOf" srcId="{6AF61E42-9D94-4565-BA93-7BC545B9518F}" destId="{4A324142-409C-4243-9C2E-E428A40A7506}" srcOrd="1" destOrd="0" presId="urn:microsoft.com/office/officeart/2005/8/layout/orgChart1"/>
    <dgm:cxn modelId="{612DA441-CB51-42F4-8EDB-971F960EFC08}" type="presOf" srcId="{A2C4DE62-089E-4F17-AEF6-6A75C2C64B65}" destId="{AB996C89-C030-41F8-BB1A-4344409403EB}" srcOrd="0" destOrd="0" presId="urn:microsoft.com/office/officeart/2005/8/layout/orgChart1"/>
    <dgm:cxn modelId="{F236B3BA-20DD-42B8-B062-3E0ADEC4BBB4}" type="presOf" srcId="{455EF213-2EA5-4AFF-B4FE-0515C6037237}" destId="{D8DC8593-D5EC-4D4B-9E7E-9292F8F99824}" srcOrd="1" destOrd="0" presId="urn:microsoft.com/office/officeart/2005/8/layout/orgChart1"/>
    <dgm:cxn modelId="{D3B9520A-593C-4CCA-BB98-173FE6667CB1}" type="presOf" srcId="{E7349AFB-E07B-4040-9221-CE3B90AF166B}" destId="{55F77CBA-DFB8-4F42-BA4D-6191FBB8ED10}" srcOrd="0" destOrd="0" presId="urn:microsoft.com/office/officeart/2005/8/layout/orgChart1"/>
    <dgm:cxn modelId="{ACB66E06-06E4-4F6C-A59B-241D2FBD44B7}" type="presParOf" srcId="{315ABEC2-12F0-4E9D-A9C2-127BA7C9C443}" destId="{5366FCDC-3D3A-48C7-9CDB-1EC8CAACD2F6}" srcOrd="0" destOrd="0" presId="urn:microsoft.com/office/officeart/2005/8/layout/orgChart1"/>
    <dgm:cxn modelId="{E72A5797-BAC4-4F86-91DB-6789AF630FED}" type="presParOf" srcId="{5366FCDC-3D3A-48C7-9CDB-1EC8CAACD2F6}" destId="{3C8B497F-19E4-478C-87D1-B3AF09AC07CE}" srcOrd="0" destOrd="0" presId="urn:microsoft.com/office/officeart/2005/8/layout/orgChart1"/>
    <dgm:cxn modelId="{665C5938-18E7-4F8B-ADC2-5A4646CF74BF}" type="presParOf" srcId="{3C8B497F-19E4-478C-87D1-B3AF09AC07CE}" destId="{5EA6AD6E-53DB-441A-A6C5-3C3F3FAEC637}" srcOrd="0" destOrd="0" presId="urn:microsoft.com/office/officeart/2005/8/layout/orgChart1"/>
    <dgm:cxn modelId="{1438803B-EB66-4C8F-80ED-7E395738D59B}" type="presParOf" srcId="{3C8B497F-19E4-478C-87D1-B3AF09AC07CE}" destId="{5FABE3B6-1189-442F-8B1B-2DDA3469982F}" srcOrd="1" destOrd="0" presId="urn:microsoft.com/office/officeart/2005/8/layout/orgChart1"/>
    <dgm:cxn modelId="{99517574-BB10-4FC8-9923-7D8123DC0480}" type="presParOf" srcId="{5366FCDC-3D3A-48C7-9CDB-1EC8CAACD2F6}" destId="{6B22AAE0-39D5-4191-8A16-79C5E7DB8C3F}" srcOrd="1" destOrd="0" presId="urn:microsoft.com/office/officeart/2005/8/layout/orgChart1"/>
    <dgm:cxn modelId="{69772281-8D11-4449-A615-358E7F0388E8}" type="presParOf" srcId="{6B22AAE0-39D5-4191-8A16-79C5E7DB8C3F}" destId="{69A01836-3CC0-4A97-9B9E-6CDB9BC0C7E1}" srcOrd="0" destOrd="0" presId="urn:microsoft.com/office/officeart/2005/8/layout/orgChart1"/>
    <dgm:cxn modelId="{352508A6-2CE6-4B7D-84A8-B141C5651B3A}" type="presParOf" srcId="{6B22AAE0-39D5-4191-8A16-79C5E7DB8C3F}" destId="{0AB3E53F-388C-4B1E-B590-2DED925DB12B}" srcOrd="1" destOrd="0" presId="urn:microsoft.com/office/officeart/2005/8/layout/orgChart1"/>
    <dgm:cxn modelId="{AB73D407-0B4A-4F39-AD58-3519A103A770}" type="presParOf" srcId="{0AB3E53F-388C-4B1E-B590-2DED925DB12B}" destId="{8526B8EB-A5B3-4FBD-B2CA-7FA45384D2EA}" srcOrd="0" destOrd="0" presId="urn:microsoft.com/office/officeart/2005/8/layout/orgChart1"/>
    <dgm:cxn modelId="{F0B21EBF-10CA-4A98-BBE0-CBDFC94E0338}" type="presParOf" srcId="{8526B8EB-A5B3-4FBD-B2CA-7FA45384D2EA}" destId="{50BD2219-5A55-4822-894A-892B0A89C829}" srcOrd="0" destOrd="0" presId="urn:microsoft.com/office/officeart/2005/8/layout/orgChart1"/>
    <dgm:cxn modelId="{09626A0D-3F29-4DEB-9FC0-637B566C0ABF}" type="presParOf" srcId="{8526B8EB-A5B3-4FBD-B2CA-7FA45384D2EA}" destId="{C9120E34-712D-4CC6-AD56-C4E13351E3B0}" srcOrd="1" destOrd="0" presId="urn:microsoft.com/office/officeart/2005/8/layout/orgChart1"/>
    <dgm:cxn modelId="{BF831AE7-1378-45C4-804D-3656DEAF88CF}" type="presParOf" srcId="{0AB3E53F-388C-4B1E-B590-2DED925DB12B}" destId="{F0B6AFE6-66BD-4E79-86FA-7F9A58F48D19}" srcOrd="1" destOrd="0" presId="urn:microsoft.com/office/officeart/2005/8/layout/orgChart1"/>
    <dgm:cxn modelId="{C59BECB1-C559-4EFE-BA42-95AA0C8C3125}" type="presParOf" srcId="{F0B6AFE6-66BD-4E79-86FA-7F9A58F48D19}" destId="{8DB33295-04D1-4841-86E4-D9B72422C315}" srcOrd="0" destOrd="0" presId="urn:microsoft.com/office/officeart/2005/8/layout/orgChart1"/>
    <dgm:cxn modelId="{E1D99898-B11C-4518-9D33-D9B09A400081}" type="presParOf" srcId="{F0B6AFE6-66BD-4E79-86FA-7F9A58F48D19}" destId="{78B0F6C0-7796-4F21-B6B0-47EC4CD7478D}" srcOrd="1" destOrd="0" presId="urn:microsoft.com/office/officeart/2005/8/layout/orgChart1"/>
    <dgm:cxn modelId="{AAEA1433-15CE-442E-886B-98A32A794087}" type="presParOf" srcId="{78B0F6C0-7796-4F21-B6B0-47EC4CD7478D}" destId="{D5E06085-8828-43BE-AFF3-D226E5FA0A67}" srcOrd="0" destOrd="0" presId="urn:microsoft.com/office/officeart/2005/8/layout/orgChart1"/>
    <dgm:cxn modelId="{78345F9C-B4F3-47B7-AD25-58400BAC6127}" type="presParOf" srcId="{D5E06085-8828-43BE-AFF3-D226E5FA0A67}" destId="{111B27B7-4839-4C01-9AD3-7C440AC8A425}" srcOrd="0" destOrd="0" presId="urn:microsoft.com/office/officeart/2005/8/layout/orgChart1"/>
    <dgm:cxn modelId="{27EBC687-1204-42BE-9309-18C53F257BE4}" type="presParOf" srcId="{D5E06085-8828-43BE-AFF3-D226E5FA0A67}" destId="{9FA6C266-38A7-41E7-A8F4-E22DFB1E5AB8}" srcOrd="1" destOrd="0" presId="urn:microsoft.com/office/officeart/2005/8/layout/orgChart1"/>
    <dgm:cxn modelId="{B82A4CDC-F08F-4A61-BCCD-5C47A26F7090}" type="presParOf" srcId="{78B0F6C0-7796-4F21-B6B0-47EC4CD7478D}" destId="{C166C802-F68C-48E1-99DB-7E2D2A291E4B}" srcOrd="1" destOrd="0" presId="urn:microsoft.com/office/officeart/2005/8/layout/orgChart1"/>
    <dgm:cxn modelId="{15682B40-9761-4A82-BBC8-738E58CC046A}" type="presParOf" srcId="{C166C802-F68C-48E1-99DB-7E2D2A291E4B}" destId="{3C2C03DD-46AC-4BA8-AB7A-76F768F21B41}" srcOrd="0" destOrd="0" presId="urn:microsoft.com/office/officeart/2005/8/layout/orgChart1"/>
    <dgm:cxn modelId="{1706C845-7EB7-4D67-A07C-584B0C0F1A84}" type="presParOf" srcId="{C166C802-F68C-48E1-99DB-7E2D2A291E4B}" destId="{04ADA439-2AEE-4429-994A-A7C75967B59A}" srcOrd="1" destOrd="0" presId="urn:microsoft.com/office/officeart/2005/8/layout/orgChart1"/>
    <dgm:cxn modelId="{1AF090DB-F902-41B7-95DD-DEA4FB86E7FA}" type="presParOf" srcId="{04ADA439-2AEE-4429-994A-A7C75967B59A}" destId="{9BD79D29-EFCD-4368-8A73-28B115734DBB}" srcOrd="0" destOrd="0" presId="urn:microsoft.com/office/officeart/2005/8/layout/orgChart1"/>
    <dgm:cxn modelId="{2342A577-D1D9-4430-B36B-B20F29FFA383}" type="presParOf" srcId="{9BD79D29-EFCD-4368-8A73-28B115734DBB}" destId="{55F77CBA-DFB8-4F42-BA4D-6191FBB8ED10}" srcOrd="0" destOrd="0" presId="urn:microsoft.com/office/officeart/2005/8/layout/orgChart1"/>
    <dgm:cxn modelId="{AF11EE36-3BD0-475A-98AC-76BE60734645}" type="presParOf" srcId="{9BD79D29-EFCD-4368-8A73-28B115734DBB}" destId="{1ED932CD-AC1E-4C2D-8059-8AFECD6DD777}" srcOrd="1" destOrd="0" presId="urn:microsoft.com/office/officeart/2005/8/layout/orgChart1"/>
    <dgm:cxn modelId="{E27A1DF4-EDDA-460E-9A05-D8AA6FA97DC1}" type="presParOf" srcId="{04ADA439-2AEE-4429-994A-A7C75967B59A}" destId="{69D59304-E008-49F6-8451-EFC38EF046AD}" srcOrd="1" destOrd="0" presId="urn:microsoft.com/office/officeart/2005/8/layout/orgChart1"/>
    <dgm:cxn modelId="{CF60B467-C0B8-4ED8-BA1F-D197C0735E67}" type="presParOf" srcId="{04ADA439-2AEE-4429-994A-A7C75967B59A}" destId="{85674A64-1DFC-4619-970E-279419DCDF2F}" srcOrd="2" destOrd="0" presId="urn:microsoft.com/office/officeart/2005/8/layout/orgChart1"/>
    <dgm:cxn modelId="{1B5497B0-10D8-4323-A33D-1151DD8764AF}" type="presParOf" srcId="{C166C802-F68C-48E1-99DB-7E2D2A291E4B}" destId="{C47A9458-0E8E-4C1F-8722-66805F87B9D1}" srcOrd="2" destOrd="0" presId="urn:microsoft.com/office/officeart/2005/8/layout/orgChart1"/>
    <dgm:cxn modelId="{F1BF806C-4394-4D0E-956E-A5143C0248D2}" type="presParOf" srcId="{C166C802-F68C-48E1-99DB-7E2D2A291E4B}" destId="{6FDED492-B566-4DD3-900C-EEEE49619068}" srcOrd="3" destOrd="0" presId="urn:microsoft.com/office/officeart/2005/8/layout/orgChart1"/>
    <dgm:cxn modelId="{532DDA33-6F4A-48BE-8FB0-544D263748FF}" type="presParOf" srcId="{6FDED492-B566-4DD3-900C-EEEE49619068}" destId="{1900B672-D5A9-4E32-813D-AB99F96539B7}" srcOrd="0" destOrd="0" presId="urn:microsoft.com/office/officeart/2005/8/layout/orgChart1"/>
    <dgm:cxn modelId="{6FE130C8-56C3-47F9-858E-7832E634ECF0}" type="presParOf" srcId="{1900B672-D5A9-4E32-813D-AB99F96539B7}" destId="{3F87A475-DCAA-418E-A3D7-AC19AAE8F143}" srcOrd="0" destOrd="0" presId="urn:microsoft.com/office/officeart/2005/8/layout/orgChart1"/>
    <dgm:cxn modelId="{621288AF-EC1D-4195-8810-94CDFE7A64A0}" type="presParOf" srcId="{1900B672-D5A9-4E32-813D-AB99F96539B7}" destId="{05ED5905-4F5F-4071-ADAF-DF2A81363316}" srcOrd="1" destOrd="0" presId="urn:microsoft.com/office/officeart/2005/8/layout/orgChart1"/>
    <dgm:cxn modelId="{F07B447B-A8A5-4F31-BA44-7320C0E5AC3D}" type="presParOf" srcId="{6FDED492-B566-4DD3-900C-EEEE49619068}" destId="{B6B8C37C-9A78-4055-BC83-AA7085E26E8A}" srcOrd="1" destOrd="0" presId="urn:microsoft.com/office/officeart/2005/8/layout/orgChart1"/>
    <dgm:cxn modelId="{0C579E2E-9549-4BD8-9E54-9F0EC07EEDD7}" type="presParOf" srcId="{6FDED492-B566-4DD3-900C-EEEE49619068}" destId="{C379C8EF-A451-4869-AF95-8990E1CE4F2E}" srcOrd="2" destOrd="0" presId="urn:microsoft.com/office/officeart/2005/8/layout/orgChart1"/>
    <dgm:cxn modelId="{337F8542-7898-486B-AB58-3EBE6C649939}" type="presParOf" srcId="{78B0F6C0-7796-4F21-B6B0-47EC4CD7478D}" destId="{1E8846DD-725A-4AB1-864F-255AEE36D3B9}" srcOrd="2" destOrd="0" presId="urn:microsoft.com/office/officeart/2005/8/layout/orgChart1"/>
    <dgm:cxn modelId="{39EA0D65-EB47-4ED9-90B5-BFE28052AF86}" type="presParOf" srcId="{F0B6AFE6-66BD-4E79-86FA-7F9A58F48D19}" destId="{04441EB9-C824-40D7-A6D6-B19078D24127}" srcOrd="2" destOrd="0" presId="urn:microsoft.com/office/officeart/2005/8/layout/orgChart1"/>
    <dgm:cxn modelId="{FB5545CB-24AF-4F0A-9510-9C00D42DB2BE}" type="presParOf" srcId="{F0B6AFE6-66BD-4E79-86FA-7F9A58F48D19}" destId="{82BFEEBB-3801-43F7-B59D-A670F43973A0}" srcOrd="3" destOrd="0" presId="urn:microsoft.com/office/officeart/2005/8/layout/orgChart1"/>
    <dgm:cxn modelId="{E0ED8693-C71E-45AD-9EC0-250C9761C471}" type="presParOf" srcId="{82BFEEBB-3801-43F7-B59D-A670F43973A0}" destId="{08D2D9EB-CB06-421E-B2BA-5FC39751F3B5}" srcOrd="0" destOrd="0" presId="urn:microsoft.com/office/officeart/2005/8/layout/orgChart1"/>
    <dgm:cxn modelId="{64B61C22-B537-4350-9735-930B63AF5646}" type="presParOf" srcId="{08D2D9EB-CB06-421E-B2BA-5FC39751F3B5}" destId="{F5795F7A-4719-4AE3-8578-640CC5F66AD9}" srcOrd="0" destOrd="0" presId="urn:microsoft.com/office/officeart/2005/8/layout/orgChart1"/>
    <dgm:cxn modelId="{1EE432BB-83F0-496D-88AB-BA096F0077A4}" type="presParOf" srcId="{08D2D9EB-CB06-421E-B2BA-5FC39751F3B5}" destId="{D83CFDD5-5FF8-4F43-A27C-16DE560E79A3}" srcOrd="1" destOrd="0" presId="urn:microsoft.com/office/officeart/2005/8/layout/orgChart1"/>
    <dgm:cxn modelId="{6965BAFA-D6F7-4B20-AF40-83809E547BCE}" type="presParOf" srcId="{82BFEEBB-3801-43F7-B59D-A670F43973A0}" destId="{B9A8CEBC-3420-4DD5-A371-59F5F87A4E84}" srcOrd="1" destOrd="0" presId="urn:microsoft.com/office/officeart/2005/8/layout/orgChart1"/>
    <dgm:cxn modelId="{CDAF1D24-BCE2-4BDA-86FC-117225349EC0}" type="presParOf" srcId="{B9A8CEBC-3420-4DD5-A371-59F5F87A4E84}" destId="{1F3315C8-65EE-49F4-BF4E-E8AAA99EE59B}" srcOrd="0" destOrd="0" presId="urn:microsoft.com/office/officeart/2005/8/layout/orgChart1"/>
    <dgm:cxn modelId="{140F051F-361E-410E-9CB1-CA44C19DC0ED}" type="presParOf" srcId="{B9A8CEBC-3420-4DD5-A371-59F5F87A4E84}" destId="{03003542-3A62-46B8-BF96-BAEAC239D627}" srcOrd="1" destOrd="0" presId="urn:microsoft.com/office/officeart/2005/8/layout/orgChart1"/>
    <dgm:cxn modelId="{A966FB8A-4E28-441D-917D-924193C32AED}" type="presParOf" srcId="{03003542-3A62-46B8-BF96-BAEAC239D627}" destId="{420B1FC4-FF8E-475C-8503-E1A42ECB2519}" srcOrd="0" destOrd="0" presId="urn:microsoft.com/office/officeart/2005/8/layout/orgChart1"/>
    <dgm:cxn modelId="{2FAD6FE7-3115-4D37-9E2B-F33F3D8BCF08}" type="presParOf" srcId="{420B1FC4-FF8E-475C-8503-E1A42ECB2519}" destId="{F25A0788-B5E9-4BC5-A1A7-D3B86564D433}" srcOrd="0" destOrd="0" presId="urn:microsoft.com/office/officeart/2005/8/layout/orgChart1"/>
    <dgm:cxn modelId="{7B449DD0-8380-45D5-B20C-B18CC2EC7A8D}" type="presParOf" srcId="{420B1FC4-FF8E-475C-8503-E1A42ECB2519}" destId="{D8DC8593-D5EC-4D4B-9E7E-9292F8F99824}" srcOrd="1" destOrd="0" presId="urn:microsoft.com/office/officeart/2005/8/layout/orgChart1"/>
    <dgm:cxn modelId="{618E5926-CF9E-4EDE-96D4-B810AB23F90D}" type="presParOf" srcId="{03003542-3A62-46B8-BF96-BAEAC239D627}" destId="{ADC0C166-5F95-4120-A581-E8BA03AAAA8B}" srcOrd="1" destOrd="0" presId="urn:microsoft.com/office/officeart/2005/8/layout/orgChart1"/>
    <dgm:cxn modelId="{63D91A9D-F017-4222-A774-7ADF9C01EC62}" type="presParOf" srcId="{03003542-3A62-46B8-BF96-BAEAC239D627}" destId="{2E062374-EAC2-45DA-9D86-C553AC9D6B27}" srcOrd="2" destOrd="0" presId="urn:microsoft.com/office/officeart/2005/8/layout/orgChart1"/>
    <dgm:cxn modelId="{CBBAC449-D2BA-4A0C-BB17-23575952E804}" type="presParOf" srcId="{B9A8CEBC-3420-4DD5-A371-59F5F87A4E84}" destId="{5C419D07-4213-41AD-9AC8-6057861213ED}" srcOrd="2" destOrd="0" presId="urn:microsoft.com/office/officeart/2005/8/layout/orgChart1"/>
    <dgm:cxn modelId="{581FB8EE-7D35-4DF7-AF00-AA95F4B94019}" type="presParOf" srcId="{B9A8CEBC-3420-4DD5-A371-59F5F87A4E84}" destId="{51CA79CE-4EF4-4F2C-B3E6-781B090C80F4}" srcOrd="3" destOrd="0" presId="urn:microsoft.com/office/officeart/2005/8/layout/orgChart1"/>
    <dgm:cxn modelId="{9909A6A3-EB38-4D98-B834-0A2A26188FF1}" type="presParOf" srcId="{51CA79CE-4EF4-4F2C-B3E6-781B090C80F4}" destId="{9171A3F6-EA56-46D8-8B3B-1CD98820CC0F}" srcOrd="0" destOrd="0" presId="urn:microsoft.com/office/officeart/2005/8/layout/orgChart1"/>
    <dgm:cxn modelId="{07133184-E951-4CDC-910F-F6B144E8F969}" type="presParOf" srcId="{9171A3F6-EA56-46D8-8B3B-1CD98820CC0F}" destId="{F404560C-9624-48CE-82E8-F504D11251EF}" srcOrd="0" destOrd="0" presId="urn:microsoft.com/office/officeart/2005/8/layout/orgChart1"/>
    <dgm:cxn modelId="{83BDE276-FDE5-4D1C-B3E5-F30594466A05}" type="presParOf" srcId="{9171A3F6-EA56-46D8-8B3B-1CD98820CC0F}" destId="{8E555491-B1B2-4A00-8EAC-8880C485EDB2}" srcOrd="1" destOrd="0" presId="urn:microsoft.com/office/officeart/2005/8/layout/orgChart1"/>
    <dgm:cxn modelId="{58106BC5-BBBB-464B-99CC-C51B1A42B611}" type="presParOf" srcId="{51CA79CE-4EF4-4F2C-B3E6-781B090C80F4}" destId="{1E84BAD7-A700-4DA7-A2F1-652516F7C5BA}" srcOrd="1" destOrd="0" presId="urn:microsoft.com/office/officeart/2005/8/layout/orgChart1"/>
    <dgm:cxn modelId="{F921286D-B432-4880-BE6F-C19246634E31}" type="presParOf" srcId="{51CA79CE-4EF4-4F2C-B3E6-781B090C80F4}" destId="{83D33291-18D4-4F68-9852-99AC8D6B0E61}" srcOrd="2" destOrd="0" presId="urn:microsoft.com/office/officeart/2005/8/layout/orgChart1"/>
    <dgm:cxn modelId="{F416C0DE-9B4C-4F3E-8499-8AC93122A681}" type="presParOf" srcId="{82BFEEBB-3801-43F7-B59D-A670F43973A0}" destId="{513A81FE-D14F-425F-9590-2ADEE819B62A}" srcOrd="2" destOrd="0" presId="urn:microsoft.com/office/officeart/2005/8/layout/orgChart1"/>
    <dgm:cxn modelId="{8967E1F8-2799-4D9D-932A-139126A3D813}" type="presParOf" srcId="{0AB3E53F-388C-4B1E-B590-2DED925DB12B}" destId="{CE25F1F6-FAEC-49ED-A66E-7860D5E8B9D1}" srcOrd="2" destOrd="0" presId="urn:microsoft.com/office/officeart/2005/8/layout/orgChart1"/>
    <dgm:cxn modelId="{895F0759-C232-4F72-91FB-651DCD511D86}" type="presParOf" srcId="{6B22AAE0-39D5-4191-8A16-79C5E7DB8C3F}" destId="{AB996C89-C030-41F8-BB1A-4344409403EB}" srcOrd="2" destOrd="0" presId="urn:microsoft.com/office/officeart/2005/8/layout/orgChart1"/>
    <dgm:cxn modelId="{635B7A62-1180-4A7D-AAF9-2405CA4A49C1}" type="presParOf" srcId="{6B22AAE0-39D5-4191-8A16-79C5E7DB8C3F}" destId="{E1169415-6918-43C5-A448-91A2994B411A}" srcOrd="3" destOrd="0" presId="urn:microsoft.com/office/officeart/2005/8/layout/orgChart1"/>
    <dgm:cxn modelId="{3E0972EB-4549-4DA4-B304-662EDF891FAF}" type="presParOf" srcId="{E1169415-6918-43C5-A448-91A2994B411A}" destId="{0F4CBE29-D9F1-40AA-8DF6-63CB85CF2C44}" srcOrd="0" destOrd="0" presId="urn:microsoft.com/office/officeart/2005/8/layout/orgChart1"/>
    <dgm:cxn modelId="{D8717888-4496-4E63-A6A6-823E59D0D8F0}" type="presParOf" srcId="{0F4CBE29-D9F1-40AA-8DF6-63CB85CF2C44}" destId="{A391AD68-41DB-4FFC-AC34-0BF0E51BBE21}" srcOrd="0" destOrd="0" presId="urn:microsoft.com/office/officeart/2005/8/layout/orgChart1"/>
    <dgm:cxn modelId="{307D59FF-66A5-4821-9649-D75728BBB941}" type="presParOf" srcId="{0F4CBE29-D9F1-40AA-8DF6-63CB85CF2C44}" destId="{4A324142-409C-4243-9C2E-E428A40A7506}" srcOrd="1" destOrd="0" presId="urn:microsoft.com/office/officeart/2005/8/layout/orgChart1"/>
    <dgm:cxn modelId="{E44EAC76-8B53-4235-917E-61A141E6D3B8}" type="presParOf" srcId="{E1169415-6918-43C5-A448-91A2994B411A}" destId="{4F944B48-95C4-4B36-93BF-F5C919AD82FB}" srcOrd="1" destOrd="0" presId="urn:microsoft.com/office/officeart/2005/8/layout/orgChart1"/>
    <dgm:cxn modelId="{8770DA73-6F3B-46B8-A9D9-D0C3D82049DE}" type="presParOf" srcId="{E1169415-6918-43C5-A448-91A2994B411A}" destId="{21E8901D-B995-4EB0-96DD-B760A4D21CAA}" srcOrd="2" destOrd="0" presId="urn:microsoft.com/office/officeart/2005/8/layout/orgChart1"/>
    <dgm:cxn modelId="{5AAA14AA-46DB-4BD8-A9C0-9A3749A61292}" type="presParOf" srcId="{5366FCDC-3D3A-48C7-9CDB-1EC8CAACD2F6}" destId="{B683912C-D42A-4EE4-89E9-D8794A6C5E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996C89-C030-41F8-BB1A-4344409403EB}">
      <dsp:nvSpPr>
        <dsp:cNvPr id="0" name=""/>
        <dsp:cNvSpPr/>
      </dsp:nvSpPr>
      <dsp:spPr>
        <a:xfrm>
          <a:off x="4157213" y="1338190"/>
          <a:ext cx="1369636" cy="475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05"/>
              </a:lnTo>
              <a:lnTo>
                <a:pt x="1369636" y="237705"/>
              </a:lnTo>
              <a:lnTo>
                <a:pt x="1369636" y="4754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19D07-4213-41AD-9AC8-6057861213ED}">
      <dsp:nvSpPr>
        <dsp:cNvPr id="0" name=""/>
        <dsp:cNvSpPr/>
      </dsp:nvSpPr>
      <dsp:spPr>
        <a:xfrm>
          <a:off x="3134973" y="4690946"/>
          <a:ext cx="413374" cy="21604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0471"/>
              </a:lnTo>
              <a:lnTo>
                <a:pt x="413374" y="216047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3315C8-65EE-49F4-BF4E-E8AAA99EE59B}">
      <dsp:nvSpPr>
        <dsp:cNvPr id="0" name=""/>
        <dsp:cNvSpPr/>
      </dsp:nvSpPr>
      <dsp:spPr>
        <a:xfrm>
          <a:off x="3134973" y="4690946"/>
          <a:ext cx="413374" cy="773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838"/>
              </a:lnTo>
              <a:lnTo>
                <a:pt x="413374" y="7738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441EB9-C824-40D7-A6D6-B19078D24127}">
      <dsp:nvSpPr>
        <dsp:cNvPr id="0" name=""/>
        <dsp:cNvSpPr/>
      </dsp:nvSpPr>
      <dsp:spPr>
        <a:xfrm>
          <a:off x="2984748" y="3232227"/>
          <a:ext cx="1439884" cy="522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33"/>
              </a:lnTo>
              <a:lnTo>
                <a:pt x="1439884" y="284533"/>
              </a:lnTo>
              <a:lnTo>
                <a:pt x="1439884" y="5222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A9458-0E8E-4C1F-8722-66805F87B9D1}">
      <dsp:nvSpPr>
        <dsp:cNvPr id="0" name=""/>
        <dsp:cNvSpPr/>
      </dsp:nvSpPr>
      <dsp:spPr>
        <a:xfrm>
          <a:off x="229425" y="4636953"/>
          <a:ext cx="339579" cy="2486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965"/>
              </a:lnTo>
              <a:lnTo>
                <a:pt x="339579" y="248696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C03DD-46AC-4BA8-AB7A-76F768F21B41}">
      <dsp:nvSpPr>
        <dsp:cNvPr id="0" name=""/>
        <dsp:cNvSpPr/>
      </dsp:nvSpPr>
      <dsp:spPr>
        <a:xfrm>
          <a:off x="229425" y="4636953"/>
          <a:ext cx="339579" cy="1041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76"/>
              </a:lnTo>
              <a:lnTo>
                <a:pt x="339579" y="104137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33295-04D1-4841-86E4-D9B72422C315}">
      <dsp:nvSpPr>
        <dsp:cNvPr id="0" name=""/>
        <dsp:cNvSpPr/>
      </dsp:nvSpPr>
      <dsp:spPr>
        <a:xfrm>
          <a:off x="1134969" y="3232227"/>
          <a:ext cx="1849778" cy="475410"/>
        </a:xfrm>
        <a:custGeom>
          <a:avLst/>
          <a:gdLst/>
          <a:ahLst/>
          <a:cxnLst/>
          <a:rect l="0" t="0" r="0" b="0"/>
          <a:pathLst>
            <a:path>
              <a:moveTo>
                <a:pt x="1849778" y="0"/>
              </a:moveTo>
              <a:lnTo>
                <a:pt x="1849778" y="237705"/>
              </a:lnTo>
              <a:lnTo>
                <a:pt x="0" y="237705"/>
              </a:lnTo>
              <a:lnTo>
                <a:pt x="0" y="4754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01836-3CC0-4A97-9B9E-6CDB9BC0C7E1}">
      <dsp:nvSpPr>
        <dsp:cNvPr id="0" name=""/>
        <dsp:cNvSpPr/>
      </dsp:nvSpPr>
      <dsp:spPr>
        <a:xfrm>
          <a:off x="2984748" y="1338190"/>
          <a:ext cx="1172465" cy="475410"/>
        </a:xfrm>
        <a:custGeom>
          <a:avLst/>
          <a:gdLst/>
          <a:ahLst/>
          <a:cxnLst/>
          <a:rect l="0" t="0" r="0" b="0"/>
          <a:pathLst>
            <a:path>
              <a:moveTo>
                <a:pt x="1172465" y="0"/>
              </a:moveTo>
              <a:lnTo>
                <a:pt x="1172465" y="237705"/>
              </a:lnTo>
              <a:lnTo>
                <a:pt x="0" y="237705"/>
              </a:lnTo>
              <a:lnTo>
                <a:pt x="0" y="4754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6AD6E-53DB-441A-A6C5-3C3F3FAEC637}">
      <dsp:nvSpPr>
        <dsp:cNvPr id="0" name=""/>
        <dsp:cNvSpPr/>
      </dsp:nvSpPr>
      <dsp:spPr>
        <a:xfrm>
          <a:off x="1764266" y="187118"/>
          <a:ext cx="4785894" cy="11510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New Arrivals Seen October 2014 - October 2015 (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= 175)</a:t>
          </a:r>
        </a:p>
      </dsp:txBody>
      <dsp:txXfrm>
        <a:off x="1764266" y="187118"/>
        <a:ext cx="4785894" cy="1151071"/>
      </dsp:txXfrm>
    </dsp:sp>
    <dsp:sp modelId="{50BD2219-5A55-4822-894A-892B0A89C829}">
      <dsp:nvSpPr>
        <dsp:cNvPr id="0" name=""/>
        <dsp:cNvSpPr/>
      </dsp:nvSpPr>
      <dsp:spPr>
        <a:xfrm>
          <a:off x="1852817" y="1813601"/>
          <a:ext cx="2263861" cy="14186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Patient Information found in EDN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= 134)</a:t>
          </a:r>
        </a:p>
      </dsp:txBody>
      <dsp:txXfrm>
        <a:off x="1852817" y="1813601"/>
        <a:ext cx="2263861" cy="1418626"/>
      </dsp:txXfrm>
    </dsp:sp>
    <dsp:sp modelId="{111B27B7-4839-4C01-9AD3-7C440AC8A425}">
      <dsp:nvSpPr>
        <dsp:cNvPr id="0" name=""/>
        <dsp:cNvSpPr/>
      </dsp:nvSpPr>
      <dsp:spPr>
        <a:xfrm>
          <a:off x="3038" y="3707638"/>
          <a:ext cx="2263861" cy="929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EDN Vaccination Forms Versus Scanned Documents </a:t>
          </a:r>
        </a:p>
      </dsp:txBody>
      <dsp:txXfrm>
        <a:off x="3038" y="3707638"/>
        <a:ext cx="2263861" cy="929315"/>
      </dsp:txXfrm>
    </dsp:sp>
    <dsp:sp modelId="{55F77CBA-DFB8-4F42-BA4D-6191FBB8ED10}">
      <dsp:nvSpPr>
        <dsp:cNvPr id="0" name=""/>
        <dsp:cNvSpPr/>
      </dsp:nvSpPr>
      <dsp:spPr>
        <a:xfrm>
          <a:off x="569004" y="5112364"/>
          <a:ext cx="2263861" cy="11319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64% Same information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= 86)</a:t>
          </a:r>
        </a:p>
      </dsp:txBody>
      <dsp:txXfrm>
        <a:off x="569004" y="5112364"/>
        <a:ext cx="2263861" cy="1131930"/>
      </dsp:txXfrm>
    </dsp:sp>
    <dsp:sp modelId="{3F87A475-DCAA-418E-A3D7-AC19AAE8F143}">
      <dsp:nvSpPr>
        <dsp:cNvPr id="0" name=""/>
        <dsp:cNvSpPr/>
      </dsp:nvSpPr>
      <dsp:spPr>
        <a:xfrm>
          <a:off x="569004" y="6719706"/>
          <a:ext cx="1567882" cy="8084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36% Vaccination forms included in EDN but not scanned forms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= 48)</a:t>
          </a:r>
        </a:p>
      </dsp:txBody>
      <dsp:txXfrm>
        <a:off x="569004" y="6719706"/>
        <a:ext cx="1567882" cy="808425"/>
      </dsp:txXfrm>
    </dsp:sp>
    <dsp:sp modelId="{F5795F7A-4719-4AE3-8578-640CC5F66AD9}">
      <dsp:nvSpPr>
        <dsp:cNvPr id="0" name=""/>
        <dsp:cNvSpPr/>
      </dsp:nvSpPr>
      <dsp:spPr>
        <a:xfrm>
          <a:off x="2812559" y="3754466"/>
          <a:ext cx="3224146" cy="9364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EDN Pre-Departure Medical Screening (PDMS) Versus Scanned Documents</a:t>
          </a:r>
        </a:p>
      </dsp:txBody>
      <dsp:txXfrm>
        <a:off x="2812559" y="3754466"/>
        <a:ext cx="3224146" cy="936480"/>
      </dsp:txXfrm>
    </dsp:sp>
    <dsp:sp modelId="{F25A0788-B5E9-4BC5-A1A7-D3B86564D433}">
      <dsp:nvSpPr>
        <dsp:cNvPr id="0" name=""/>
        <dsp:cNvSpPr/>
      </dsp:nvSpPr>
      <dsp:spPr>
        <a:xfrm>
          <a:off x="3548348" y="5119529"/>
          <a:ext cx="1891252" cy="6905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34% Same information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= 45)</a:t>
          </a:r>
        </a:p>
      </dsp:txBody>
      <dsp:txXfrm>
        <a:off x="3548348" y="5119529"/>
        <a:ext cx="1891252" cy="690511"/>
      </dsp:txXfrm>
    </dsp:sp>
    <dsp:sp modelId="{F404560C-9624-48CE-82E8-F504D11251EF}">
      <dsp:nvSpPr>
        <dsp:cNvPr id="0" name=""/>
        <dsp:cNvSpPr/>
      </dsp:nvSpPr>
      <dsp:spPr>
        <a:xfrm>
          <a:off x="3548348" y="6285452"/>
          <a:ext cx="2263861" cy="11319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66% PDMS forms included in EDN but not scanned forms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= 89)</a:t>
          </a:r>
        </a:p>
      </dsp:txBody>
      <dsp:txXfrm>
        <a:off x="3548348" y="6285452"/>
        <a:ext cx="2263861" cy="1131930"/>
      </dsp:txXfrm>
    </dsp:sp>
    <dsp:sp modelId="{A391AD68-41DB-4FFC-AC34-0BF0E51BBE21}">
      <dsp:nvSpPr>
        <dsp:cNvPr id="0" name=""/>
        <dsp:cNvSpPr/>
      </dsp:nvSpPr>
      <dsp:spPr>
        <a:xfrm>
          <a:off x="4592090" y="1813601"/>
          <a:ext cx="1869519" cy="998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Patient Information Not in EDN including SIV and IRP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= 41)</a:t>
          </a:r>
        </a:p>
      </dsp:txBody>
      <dsp:txXfrm>
        <a:off x="4592090" y="1813601"/>
        <a:ext cx="1869519" cy="998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2015-10-09T18:25:00Z</cp:lastPrinted>
  <dcterms:created xsi:type="dcterms:W3CDTF">2015-10-09T17:53:00Z</dcterms:created>
  <dcterms:modified xsi:type="dcterms:W3CDTF">2015-10-23T12:59:00Z</dcterms:modified>
</cp:coreProperties>
</file>